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06" w:rsidRDefault="00713CA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 ООО № 7</w:t>
      </w:r>
    </w:p>
    <w:p w:rsidR="00045C06" w:rsidRDefault="00045C06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25387" w:rsidRDefault="00713CA6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количестве учащихся, обучающихся на дому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2024 – 2025 учебном году,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45C06" w:rsidRDefault="00225387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Поспелихинского</w:t>
      </w:r>
      <w:r w:rsidR="00713CA6">
        <w:rPr>
          <w:rFonts w:ascii="Times New Roman" w:hAnsi="Times New Roman"/>
          <w:b/>
          <w:color w:val="000000"/>
          <w:sz w:val="28"/>
          <w:szCs w:val="28"/>
        </w:rPr>
        <w:t xml:space="preserve"> района (города)</w:t>
      </w:r>
      <w:r w:rsidR="00713C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45C06" w:rsidRDefault="00045C0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5C06" w:rsidRDefault="00045C0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67"/>
        <w:gridCol w:w="4581"/>
        <w:gridCol w:w="2422"/>
        <w:gridCol w:w="2422"/>
        <w:gridCol w:w="2422"/>
        <w:gridCol w:w="2372"/>
      </w:tblGrid>
      <w:tr w:rsidR="00045C06">
        <w:tc>
          <w:tcPr>
            <w:tcW w:w="567" w:type="dxa"/>
            <w:vMerge w:val="restart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581" w:type="dxa"/>
            <w:vMerge w:val="restart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Причины обучения детей на дому</w:t>
            </w:r>
          </w:p>
        </w:tc>
        <w:tc>
          <w:tcPr>
            <w:tcW w:w="9638" w:type="dxa"/>
            <w:gridSpan w:val="4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Количество учащихся, обучающихся на дому в </w:t>
            </w:r>
            <w:r>
              <w:rPr>
                <w:sz w:val="26"/>
                <w:szCs w:val="26"/>
              </w:rPr>
              <w:t xml:space="preserve">2024-2025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учебном году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  <w:vMerge/>
          </w:tcPr>
          <w:p w:rsidR="00045C06" w:rsidRDefault="00045C0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22" w:type="dxa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1-4 классы</w:t>
            </w:r>
          </w:p>
        </w:tc>
        <w:tc>
          <w:tcPr>
            <w:tcW w:w="2422" w:type="dxa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5-9 классы</w:t>
            </w:r>
          </w:p>
        </w:tc>
        <w:tc>
          <w:tcPr>
            <w:tcW w:w="2422" w:type="dxa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10-11 классы</w:t>
            </w:r>
          </w:p>
        </w:tc>
        <w:tc>
          <w:tcPr>
            <w:tcW w:w="2372" w:type="dxa"/>
          </w:tcPr>
          <w:p w:rsidR="00045C06" w:rsidRDefault="00713CA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</w:tr>
      <w:tr w:rsidR="00045C06">
        <w:tc>
          <w:tcPr>
            <w:tcW w:w="567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Дети-инвалиды, обучающиеся на дому</w:t>
            </w:r>
          </w:p>
        </w:tc>
        <w:tc>
          <w:tcPr>
            <w:tcW w:w="2422" w:type="dxa"/>
          </w:tcPr>
          <w:p w:rsidR="00045C06" w:rsidRDefault="00BF613F" w:rsidP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8209A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22" w:type="dxa"/>
          </w:tcPr>
          <w:p w:rsidR="00045C06" w:rsidRDefault="00BF613F" w:rsidP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8209A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</w:tr>
      <w:tr w:rsidR="00045C06">
        <w:tc>
          <w:tcPr>
            <w:tcW w:w="567" w:type="dxa"/>
            <w:vMerge w:val="restart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81" w:type="dxa"/>
          </w:tcPr>
          <w:p w:rsidR="00045C06" w:rsidRDefault="00713CA6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Заболевания, согласно которым организовано обучение на дому (без учета детей-инвалидов), включая:</w:t>
            </w:r>
          </w:p>
        </w:tc>
        <w:tc>
          <w:tcPr>
            <w:tcW w:w="2422" w:type="dxa"/>
          </w:tcPr>
          <w:p w:rsidR="00045C06" w:rsidRDefault="00BF613F" w:rsidP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8209A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22" w:type="dxa"/>
          </w:tcPr>
          <w:p w:rsidR="00045C06" w:rsidRDefault="00BF613F" w:rsidP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8209A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соматические</w:t>
            </w:r>
          </w:p>
        </w:tc>
        <w:tc>
          <w:tcPr>
            <w:tcW w:w="242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2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неврологические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хирургические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кожные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45C06">
        <w:tc>
          <w:tcPr>
            <w:tcW w:w="567" w:type="dxa"/>
            <w:vMerge/>
          </w:tcPr>
          <w:p w:rsidR="00045C06" w:rsidRDefault="00045C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психоневрологические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</w:tr>
      <w:tr w:rsidR="00045C06">
        <w:tc>
          <w:tcPr>
            <w:tcW w:w="567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81" w:type="dxa"/>
          </w:tcPr>
          <w:p w:rsidR="00045C06" w:rsidRDefault="00713CA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 учащихся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42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2422" w:type="dxa"/>
          </w:tcPr>
          <w:p w:rsidR="00045C06" w:rsidRDefault="00BF613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72" w:type="dxa"/>
          </w:tcPr>
          <w:p w:rsidR="00045C06" w:rsidRDefault="008209A5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</w:t>
            </w:r>
            <w:bookmarkStart w:id="0" w:name="_GoBack"/>
            <w:bookmarkEnd w:id="0"/>
          </w:p>
        </w:tc>
      </w:tr>
    </w:tbl>
    <w:p w:rsidR="00045C06" w:rsidRDefault="00045C0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5C06" w:rsidRDefault="00045C0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5C06" w:rsidRDefault="00045C0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5C06" w:rsidRDefault="002253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по образованию </w:t>
      </w:r>
      <w:r w:rsidR="00713CA6">
        <w:rPr>
          <w:rFonts w:ascii="Times New Roman" w:hAnsi="Times New Roman"/>
          <w:sz w:val="28"/>
          <w:szCs w:val="28"/>
        </w:rPr>
        <w:t xml:space="preserve">                 _______________________                     </w:t>
      </w:r>
      <w:r>
        <w:rPr>
          <w:rFonts w:ascii="Times New Roman" w:hAnsi="Times New Roman"/>
          <w:sz w:val="28"/>
          <w:szCs w:val="28"/>
        </w:rPr>
        <w:t>Л.Ю.Крысина</w:t>
      </w:r>
    </w:p>
    <w:p w:rsidR="00045C06" w:rsidRDefault="00713CA6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045C06" w:rsidRPr="00225387" w:rsidRDefault="00045C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C06" w:rsidRPr="00225387" w:rsidRDefault="002253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53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Беседина Наталья Евгеньевна</w:t>
      </w:r>
    </w:p>
    <w:p w:rsidR="00225387" w:rsidRPr="00225387" w:rsidRDefault="002253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53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838556 22423</w:t>
      </w:r>
    </w:p>
    <w:p w:rsidR="00045C06" w:rsidRPr="00225387" w:rsidRDefault="00045C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C06" w:rsidRDefault="00045C06">
      <w:pPr>
        <w:spacing w:after="0" w:line="240" w:lineRule="auto"/>
        <w:rPr>
          <w:rFonts w:ascii="Times New Roman" w:hAnsi="Times New Roman"/>
        </w:rPr>
      </w:pPr>
    </w:p>
    <w:p w:rsidR="00045C06" w:rsidRDefault="00045C06">
      <w:pPr>
        <w:spacing w:after="0" w:line="240" w:lineRule="auto"/>
      </w:pPr>
    </w:p>
    <w:sectPr w:rsidR="00045C0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8FC" w:rsidRDefault="000858FC">
      <w:pPr>
        <w:spacing w:after="0" w:line="240" w:lineRule="auto"/>
      </w:pPr>
      <w:r>
        <w:separator/>
      </w:r>
    </w:p>
  </w:endnote>
  <w:endnote w:type="continuationSeparator" w:id="0">
    <w:p w:rsidR="000858FC" w:rsidRDefault="00085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8FC" w:rsidRDefault="000858FC">
      <w:pPr>
        <w:spacing w:after="0" w:line="240" w:lineRule="auto"/>
      </w:pPr>
      <w:r>
        <w:separator/>
      </w:r>
    </w:p>
  </w:footnote>
  <w:footnote w:type="continuationSeparator" w:id="0">
    <w:p w:rsidR="000858FC" w:rsidRDefault="000858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06"/>
    <w:rsid w:val="00045C06"/>
    <w:rsid w:val="000858FC"/>
    <w:rsid w:val="00225387"/>
    <w:rsid w:val="00713CA6"/>
    <w:rsid w:val="008209A5"/>
    <w:rsid w:val="00B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F3FE"/>
  <w15:docId w15:val="{2328C769-E76E-453A-AA93-55BD7FD9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cekalo</dc:creator>
  <cp:keywords/>
  <dc:description/>
  <cp:lastModifiedBy>Пользователь</cp:lastModifiedBy>
  <cp:revision>30</cp:revision>
  <dcterms:created xsi:type="dcterms:W3CDTF">2015-07-31T05:16:00Z</dcterms:created>
  <dcterms:modified xsi:type="dcterms:W3CDTF">2024-09-10T10:36:00Z</dcterms:modified>
</cp:coreProperties>
</file>