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222" w:rsidRPr="005D2319" w:rsidRDefault="003E168F" w:rsidP="002F5222">
      <w:pPr>
        <w:ind w:firstLine="709"/>
        <w:jc w:val="right"/>
        <w:rPr>
          <w:b/>
          <w:sz w:val="26"/>
          <w:szCs w:val="26"/>
        </w:rPr>
      </w:pPr>
      <w:bookmarkStart w:id="0" w:name="_GoBack"/>
      <w:bookmarkEnd w:id="0"/>
      <w:r w:rsidRPr="005D2319">
        <w:rPr>
          <w:b/>
          <w:sz w:val="26"/>
          <w:szCs w:val="26"/>
        </w:rPr>
        <w:t xml:space="preserve">Форма </w:t>
      </w:r>
      <w:r w:rsidR="002F5222" w:rsidRPr="005D2319">
        <w:rPr>
          <w:b/>
          <w:sz w:val="26"/>
          <w:szCs w:val="26"/>
        </w:rPr>
        <w:t>26-в</w:t>
      </w:r>
    </w:p>
    <w:p w:rsidR="002F5222" w:rsidRDefault="005D2319" w:rsidP="002F5222">
      <w:pPr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Информация</w:t>
      </w:r>
      <w:r w:rsidR="002F5222" w:rsidRPr="000461BB">
        <w:rPr>
          <w:b/>
          <w:sz w:val="26"/>
          <w:szCs w:val="26"/>
        </w:rPr>
        <w:t xml:space="preserve"> по выявлению нарушений прав, законных интересов несовершеннолетних, по выявлению несовершеннолетних и семей, находящихся в социально опасном положении</w:t>
      </w:r>
    </w:p>
    <w:p w:rsidR="002F5222" w:rsidRDefault="00125487" w:rsidP="00125487">
      <w:pPr>
        <w:ind w:firstLine="709"/>
        <w:jc w:val="center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Поспелихинский</w:t>
      </w:r>
      <w:proofErr w:type="spellEnd"/>
      <w:r>
        <w:rPr>
          <w:b/>
          <w:sz w:val="26"/>
          <w:szCs w:val="26"/>
        </w:rPr>
        <w:t xml:space="preserve"> район</w:t>
      </w:r>
    </w:p>
    <w:p w:rsidR="00125487" w:rsidRPr="000461BB" w:rsidRDefault="00125487" w:rsidP="00125487">
      <w:pPr>
        <w:ind w:firstLine="709"/>
        <w:jc w:val="center"/>
        <w:rPr>
          <w:sz w:val="26"/>
          <w:szCs w:val="26"/>
        </w:rPr>
      </w:pPr>
    </w:p>
    <w:p w:rsidR="002328E1" w:rsidRDefault="002328E1" w:rsidP="002F5222">
      <w:pPr>
        <w:ind w:firstLine="709"/>
        <w:jc w:val="both"/>
        <w:rPr>
          <w:sz w:val="28"/>
          <w:szCs w:val="28"/>
        </w:rPr>
      </w:pPr>
    </w:p>
    <w:tbl>
      <w:tblPr>
        <w:tblStyle w:val="a4"/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850"/>
        <w:gridCol w:w="1843"/>
        <w:gridCol w:w="992"/>
        <w:gridCol w:w="1611"/>
        <w:gridCol w:w="1502"/>
        <w:gridCol w:w="1661"/>
        <w:gridCol w:w="1288"/>
        <w:gridCol w:w="1506"/>
        <w:gridCol w:w="1646"/>
        <w:gridCol w:w="992"/>
        <w:gridCol w:w="993"/>
      </w:tblGrid>
      <w:tr w:rsidR="002328E1" w:rsidRPr="002328E1" w:rsidTr="00125487">
        <w:trPr>
          <w:trHeight w:val="2522"/>
        </w:trPr>
        <w:tc>
          <w:tcPr>
            <w:tcW w:w="568" w:type="dxa"/>
          </w:tcPr>
          <w:p w:rsidR="002328E1" w:rsidRPr="002328E1" w:rsidRDefault="002328E1" w:rsidP="00AB6FDE">
            <w:pPr>
              <w:rPr>
                <w:noProof/>
                <w:sz w:val="22"/>
                <w:szCs w:val="22"/>
                <w:lang w:eastAsia="ru-RU"/>
              </w:rPr>
            </w:pPr>
            <w:r w:rsidRPr="002328E1">
              <w:rPr>
                <w:noProof/>
                <w:sz w:val="22"/>
                <w:szCs w:val="22"/>
                <w:lang w:eastAsia="ru-RU"/>
              </w:rPr>
              <w:t>Район</w:t>
            </w:r>
          </w:p>
        </w:tc>
        <w:tc>
          <w:tcPr>
            <w:tcW w:w="850" w:type="dxa"/>
          </w:tcPr>
          <w:p w:rsidR="002328E1" w:rsidRPr="002328E1" w:rsidRDefault="002D42A8" w:rsidP="00AB6FDE">
            <w:pPr>
              <w:rPr>
                <w:noProof/>
                <w:sz w:val="22"/>
                <w:szCs w:val="22"/>
                <w:lang w:eastAsia="ru-RU"/>
              </w:rPr>
            </w:pPr>
            <w:r>
              <w:rPr>
                <w:noProof/>
                <w:sz w:val="22"/>
                <w:szCs w:val="22"/>
                <w:lang w:eastAsia="ru-RU"/>
              </w:rPr>
              <w:t>Наименование ОО</w:t>
            </w:r>
          </w:p>
        </w:tc>
        <w:tc>
          <w:tcPr>
            <w:tcW w:w="1843" w:type="dxa"/>
          </w:tcPr>
          <w:p w:rsidR="002328E1" w:rsidRPr="002328E1" w:rsidRDefault="002328E1" w:rsidP="00AB6FDE">
            <w:pPr>
              <w:rPr>
                <w:noProof/>
                <w:sz w:val="22"/>
                <w:szCs w:val="22"/>
                <w:lang w:eastAsia="ru-RU"/>
              </w:rPr>
            </w:pPr>
            <w:r w:rsidRPr="002328E1">
              <w:rPr>
                <w:noProof/>
                <w:sz w:val="22"/>
                <w:szCs w:val="22"/>
                <w:lang w:eastAsia="ru-RU"/>
              </w:rPr>
              <w:t xml:space="preserve">Количество  всего выявленных фактов  жестокого обращения, в том числе </w:t>
            </w:r>
            <w:r w:rsidRPr="002328E1">
              <w:rPr>
                <w:color w:val="000000"/>
                <w:sz w:val="22"/>
                <w:szCs w:val="22"/>
                <w:lang w:eastAsia="ru-RU"/>
              </w:rPr>
              <w:t>об угрозе жизни или здоровью ребенка, о нарушении его прав и законных интересов</w:t>
            </w:r>
          </w:p>
        </w:tc>
        <w:tc>
          <w:tcPr>
            <w:tcW w:w="992" w:type="dxa"/>
          </w:tcPr>
          <w:p w:rsidR="002328E1" w:rsidRPr="002328E1" w:rsidRDefault="002328E1" w:rsidP="00AB6FDE">
            <w:pPr>
              <w:rPr>
                <w:noProof/>
                <w:sz w:val="22"/>
                <w:szCs w:val="22"/>
                <w:lang w:eastAsia="ru-RU"/>
              </w:rPr>
            </w:pPr>
            <w:r w:rsidRPr="002328E1">
              <w:rPr>
                <w:noProof/>
                <w:sz w:val="22"/>
                <w:szCs w:val="22"/>
                <w:lang w:eastAsia="ru-RU"/>
              </w:rPr>
              <w:t>Количество переданных  сведений в органы внутренних дел</w:t>
            </w:r>
          </w:p>
        </w:tc>
        <w:tc>
          <w:tcPr>
            <w:tcW w:w="1611" w:type="dxa"/>
          </w:tcPr>
          <w:p w:rsidR="002328E1" w:rsidRPr="002328E1" w:rsidRDefault="002328E1" w:rsidP="00AB6FDE">
            <w:pPr>
              <w:rPr>
                <w:noProof/>
                <w:sz w:val="22"/>
                <w:szCs w:val="22"/>
                <w:lang w:eastAsia="ru-RU"/>
              </w:rPr>
            </w:pPr>
            <w:r w:rsidRPr="002328E1">
              <w:rPr>
                <w:noProof/>
                <w:sz w:val="22"/>
                <w:szCs w:val="22"/>
                <w:lang w:eastAsia="ru-RU"/>
              </w:rPr>
              <w:t>Количество переданных  сведений в органы опеки и попечительства</w:t>
            </w:r>
          </w:p>
        </w:tc>
        <w:tc>
          <w:tcPr>
            <w:tcW w:w="1502" w:type="dxa"/>
          </w:tcPr>
          <w:p w:rsidR="002328E1" w:rsidRPr="002328E1" w:rsidRDefault="002328E1" w:rsidP="00AB6FDE">
            <w:pPr>
              <w:rPr>
                <w:noProof/>
                <w:sz w:val="22"/>
                <w:szCs w:val="22"/>
                <w:lang w:eastAsia="ru-RU"/>
              </w:rPr>
            </w:pPr>
            <w:r w:rsidRPr="002328E1">
              <w:rPr>
                <w:noProof/>
                <w:sz w:val="22"/>
                <w:szCs w:val="22"/>
                <w:lang w:eastAsia="ru-RU"/>
              </w:rPr>
              <w:t>Количество переданных  сведений в органы  социальной зациты</w:t>
            </w:r>
          </w:p>
        </w:tc>
        <w:tc>
          <w:tcPr>
            <w:tcW w:w="1661" w:type="dxa"/>
          </w:tcPr>
          <w:p w:rsidR="002328E1" w:rsidRPr="002328E1" w:rsidRDefault="002328E1" w:rsidP="00AB6FDE">
            <w:pPr>
              <w:rPr>
                <w:noProof/>
                <w:sz w:val="22"/>
                <w:szCs w:val="22"/>
                <w:lang w:eastAsia="ru-RU"/>
              </w:rPr>
            </w:pPr>
            <w:r w:rsidRPr="002328E1">
              <w:rPr>
                <w:noProof/>
                <w:sz w:val="22"/>
                <w:szCs w:val="22"/>
                <w:lang w:eastAsia="ru-RU"/>
              </w:rPr>
              <w:t>Количество о переданных  сведений в органы управления здравоохранением, медицинские организации</w:t>
            </w:r>
          </w:p>
        </w:tc>
        <w:tc>
          <w:tcPr>
            <w:tcW w:w="1288" w:type="dxa"/>
          </w:tcPr>
          <w:p w:rsidR="002328E1" w:rsidRPr="002328E1" w:rsidRDefault="002328E1" w:rsidP="00AB6FDE">
            <w:pPr>
              <w:rPr>
                <w:noProof/>
                <w:sz w:val="22"/>
                <w:szCs w:val="22"/>
                <w:lang w:eastAsia="ru-RU"/>
              </w:rPr>
            </w:pPr>
            <w:r w:rsidRPr="002328E1">
              <w:rPr>
                <w:noProof/>
                <w:sz w:val="22"/>
                <w:szCs w:val="22"/>
                <w:lang w:eastAsia="ru-RU"/>
              </w:rPr>
              <w:t>Количество о переданных  сведений в органы службы занятости</w:t>
            </w:r>
          </w:p>
        </w:tc>
        <w:tc>
          <w:tcPr>
            <w:tcW w:w="1506" w:type="dxa"/>
          </w:tcPr>
          <w:p w:rsidR="002328E1" w:rsidRPr="002328E1" w:rsidRDefault="002328E1" w:rsidP="00AB6FDE">
            <w:pPr>
              <w:rPr>
                <w:noProof/>
                <w:sz w:val="22"/>
                <w:szCs w:val="22"/>
                <w:lang w:eastAsia="ru-RU"/>
              </w:rPr>
            </w:pPr>
            <w:r w:rsidRPr="002328E1">
              <w:rPr>
                <w:noProof/>
                <w:sz w:val="22"/>
                <w:szCs w:val="22"/>
                <w:lang w:eastAsia="ru-RU"/>
              </w:rPr>
              <w:t>Количество о переданных  сведений в  уголовно-исполнительные органы</w:t>
            </w:r>
          </w:p>
        </w:tc>
        <w:tc>
          <w:tcPr>
            <w:tcW w:w="1646" w:type="dxa"/>
          </w:tcPr>
          <w:p w:rsidR="002328E1" w:rsidRPr="002328E1" w:rsidRDefault="002328E1" w:rsidP="00AB6FDE">
            <w:pPr>
              <w:rPr>
                <w:noProof/>
                <w:sz w:val="22"/>
                <w:szCs w:val="22"/>
                <w:lang w:eastAsia="ru-RU"/>
              </w:rPr>
            </w:pPr>
            <w:r w:rsidRPr="002328E1">
              <w:rPr>
                <w:noProof/>
                <w:sz w:val="22"/>
                <w:szCs w:val="22"/>
                <w:lang w:eastAsia="ru-RU"/>
              </w:rPr>
              <w:t>Количество о переданных  сведений в органы по контролю за оборотом наркотических средств и психотропных веществ</w:t>
            </w:r>
          </w:p>
        </w:tc>
        <w:tc>
          <w:tcPr>
            <w:tcW w:w="992" w:type="dxa"/>
          </w:tcPr>
          <w:p w:rsidR="002328E1" w:rsidRPr="002328E1" w:rsidRDefault="002328E1" w:rsidP="00AB6FDE">
            <w:pPr>
              <w:rPr>
                <w:noProof/>
                <w:sz w:val="22"/>
                <w:szCs w:val="22"/>
                <w:lang w:eastAsia="ru-RU"/>
              </w:rPr>
            </w:pPr>
            <w:r w:rsidRPr="002328E1">
              <w:rPr>
                <w:noProof/>
                <w:sz w:val="22"/>
                <w:szCs w:val="22"/>
                <w:lang w:eastAsia="ru-RU"/>
              </w:rPr>
              <w:t>Передано всего за квартал</w:t>
            </w:r>
          </w:p>
          <w:p w:rsidR="002328E1" w:rsidRPr="002328E1" w:rsidRDefault="002328E1" w:rsidP="00AB6FDE">
            <w:pPr>
              <w:rPr>
                <w:noProof/>
                <w:sz w:val="22"/>
                <w:szCs w:val="22"/>
                <w:lang w:eastAsia="ru-RU"/>
              </w:rPr>
            </w:pPr>
            <w:r w:rsidRPr="002328E1">
              <w:rPr>
                <w:noProof/>
                <w:sz w:val="22"/>
                <w:szCs w:val="22"/>
                <w:lang w:eastAsia="ru-RU"/>
              </w:rPr>
              <w:t>1, 2, 3,4</w:t>
            </w:r>
          </w:p>
        </w:tc>
        <w:tc>
          <w:tcPr>
            <w:tcW w:w="993" w:type="dxa"/>
          </w:tcPr>
          <w:p w:rsidR="002328E1" w:rsidRPr="002328E1" w:rsidRDefault="002328E1" w:rsidP="00AB6FDE">
            <w:pPr>
              <w:rPr>
                <w:noProof/>
                <w:sz w:val="22"/>
                <w:szCs w:val="22"/>
                <w:lang w:eastAsia="ru-RU"/>
              </w:rPr>
            </w:pPr>
            <w:r w:rsidRPr="002328E1">
              <w:rPr>
                <w:noProof/>
                <w:sz w:val="22"/>
                <w:szCs w:val="22"/>
                <w:lang w:eastAsia="ru-RU"/>
              </w:rPr>
              <w:t>Передано всего за год</w:t>
            </w:r>
          </w:p>
        </w:tc>
      </w:tr>
      <w:tr w:rsidR="002328E1" w:rsidRPr="002328E1" w:rsidTr="00125487">
        <w:trPr>
          <w:cantSplit/>
          <w:trHeight w:val="2093"/>
        </w:trPr>
        <w:tc>
          <w:tcPr>
            <w:tcW w:w="568" w:type="dxa"/>
            <w:textDirection w:val="btLr"/>
          </w:tcPr>
          <w:p w:rsidR="002328E1" w:rsidRPr="002328E1" w:rsidRDefault="00125487" w:rsidP="00125487">
            <w:pPr>
              <w:ind w:left="113" w:right="113"/>
              <w:rPr>
                <w:noProof/>
                <w:sz w:val="22"/>
                <w:szCs w:val="22"/>
                <w:lang w:eastAsia="ru-RU"/>
              </w:rPr>
            </w:pPr>
            <w:r>
              <w:rPr>
                <w:noProof/>
                <w:sz w:val="22"/>
                <w:szCs w:val="22"/>
                <w:lang w:eastAsia="ru-RU"/>
              </w:rPr>
              <w:t>Поспелихинский</w:t>
            </w:r>
          </w:p>
        </w:tc>
        <w:tc>
          <w:tcPr>
            <w:tcW w:w="850" w:type="dxa"/>
          </w:tcPr>
          <w:p w:rsidR="002328E1" w:rsidRPr="002328E1" w:rsidRDefault="002328E1" w:rsidP="00125487">
            <w:pPr>
              <w:jc w:val="center"/>
              <w:rPr>
                <w:noProof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</w:tcPr>
          <w:p w:rsidR="002328E1" w:rsidRPr="002328E1" w:rsidRDefault="00125487" w:rsidP="00125487">
            <w:pPr>
              <w:jc w:val="center"/>
              <w:rPr>
                <w:noProof/>
                <w:sz w:val="22"/>
                <w:szCs w:val="22"/>
                <w:lang w:eastAsia="ru-RU"/>
              </w:rPr>
            </w:pPr>
            <w:r>
              <w:rPr>
                <w:noProof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992" w:type="dxa"/>
          </w:tcPr>
          <w:p w:rsidR="002328E1" w:rsidRPr="002328E1" w:rsidRDefault="00125487" w:rsidP="00125487">
            <w:pPr>
              <w:jc w:val="center"/>
              <w:rPr>
                <w:noProof/>
                <w:sz w:val="22"/>
                <w:szCs w:val="22"/>
                <w:lang w:eastAsia="ru-RU"/>
              </w:rPr>
            </w:pPr>
            <w:r>
              <w:rPr>
                <w:noProof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611" w:type="dxa"/>
          </w:tcPr>
          <w:p w:rsidR="002328E1" w:rsidRPr="002328E1" w:rsidRDefault="00125487" w:rsidP="00125487">
            <w:pPr>
              <w:jc w:val="center"/>
              <w:rPr>
                <w:noProof/>
                <w:sz w:val="22"/>
                <w:szCs w:val="22"/>
                <w:lang w:eastAsia="ru-RU"/>
              </w:rPr>
            </w:pPr>
            <w:r>
              <w:rPr>
                <w:noProof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502" w:type="dxa"/>
          </w:tcPr>
          <w:p w:rsidR="002328E1" w:rsidRPr="002328E1" w:rsidRDefault="00125487" w:rsidP="00125487">
            <w:pPr>
              <w:jc w:val="center"/>
              <w:rPr>
                <w:noProof/>
                <w:sz w:val="22"/>
                <w:szCs w:val="22"/>
                <w:lang w:eastAsia="ru-RU"/>
              </w:rPr>
            </w:pPr>
            <w:r>
              <w:rPr>
                <w:noProof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661" w:type="dxa"/>
          </w:tcPr>
          <w:p w:rsidR="002328E1" w:rsidRPr="002328E1" w:rsidRDefault="00125487" w:rsidP="00125487">
            <w:pPr>
              <w:jc w:val="center"/>
              <w:rPr>
                <w:noProof/>
                <w:sz w:val="22"/>
                <w:szCs w:val="22"/>
                <w:lang w:eastAsia="ru-RU"/>
              </w:rPr>
            </w:pPr>
            <w:r>
              <w:rPr>
                <w:noProof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288" w:type="dxa"/>
          </w:tcPr>
          <w:p w:rsidR="002328E1" w:rsidRPr="002328E1" w:rsidRDefault="00125487" w:rsidP="00125487">
            <w:pPr>
              <w:jc w:val="center"/>
              <w:rPr>
                <w:noProof/>
                <w:sz w:val="22"/>
                <w:szCs w:val="22"/>
                <w:lang w:eastAsia="ru-RU"/>
              </w:rPr>
            </w:pPr>
            <w:r>
              <w:rPr>
                <w:noProof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506" w:type="dxa"/>
          </w:tcPr>
          <w:p w:rsidR="002328E1" w:rsidRPr="002328E1" w:rsidRDefault="00125487" w:rsidP="00125487">
            <w:pPr>
              <w:jc w:val="center"/>
              <w:rPr>
                <w:noProof/>
                <w:sz w:val="22"/>
                <w:szCs w:val="22"/>
                <w:lang w:eastAsia="ru-RU"/>
              </w:rPr>
            </w:pPr>
            <w:r>
              <w:rPr>
                <w:noProof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646" w:type="dxa"/>
          </w:tcPr>
          <w:p w:rsidR="002328E1" w:rsidRPr="002328E1" w:rsidRDefault="00125487" w:rsidP="00125487">
            <w:pPr>
              <w:jc w:val="center"/>
              <w:rPr>
                <w:noProof/>
                <w:sz w:val="22"/>
                <w:szCs w:val="22"/>
                <w:lang w:eastAsia="ru-RU"/>
              </w:rPr>
            </w:pPr>
            <w:r>
              <w:rPr>
                <w:noProof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992" w:type="dxa"/>
          </w:tcPr>
          <w:p w:rsidR="002328E1" w:rsidRPr="002328E1" w:rsidRDefault="00125487" w:rsidP="00125487">
            <w:pPr>
              <w:jc w:val="center"/>
              <w:rPr>
                <w:noProof/>
                <w:sz w:val="22"/>
                <w:szCs w:val="22"/>
                <w:lang w:eastAsia="ru-RU"/>
              </w:rPr>
            </w:pPr>
            <w:r>
              <w:rPr>
                <w:noProof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993" w:type="dxa"/>
          </w:tcPr>
          <w:p w:rsidR="002328E1" w:rsidRPr="002328E1" w:rsidRDefault="00125487" w:rsidP="00125487">
            <w:pPr>
              <w:jc w:val="center"/>
              <w:rPr>
                <w:noProof/>
                <w:sz w:val="22"/>
                <w:szCs w:val="22"/>
                <w:lang w:eastAsia="ru-RU"/>
              </w:rPr>
            </w:pPr>
            <w:r>
              <w:rPr>
                <w:noProof/>
                <w:sz w:val="22"/>
                <w:szCs w:val="22"/>
                <w:lang w:eastAsia="ru-RU"/>
              </w:rPr>
              <w:t>0</w:t>
            </w:r>
          </w:p>
        </w:tc>
      </w:tr>
    </w:tbl>
    <w:p w:rsidR="003E168F" w:rsidRDefault="003E168F" w:rsidP="000461BB">
      <w:pPr>
        <w:jc w:val="both"/>
        <w:rPr>
          <w:sz w:val="22"/>
          <w:szCs w:val="22"/>
        </w:rPr>
      </w:pPr>
    </w:p>
    <w:p w:rsidR="002D42A8" w:rsidRDefault="002D42A8" w:rsidP="002D42A8">
      <w:pPr>
        <w:jc w:val="both"/>
        <w:rPr>
          <w:bCs/>
          <w:lang w:eastAsia="ru-RU"/>
        </w:rPr>
      </w:pPr>
    </w:p>
    <w:p w:rsidR="00125487" w:rsidRDefault="00125487" w:rsidP="002D42A8">
      <w:pPr>
        <w:jc w:val="both"/>
        <w:rPr>
          <w:bCs/>
          <w:lang w:eastAsia="ru-RU"/>
        </w:rPr>
      </w:pPr>
    </w:p>
    <w:p w:rsidR="00125487" w:rsidRPr="00125487" w:rsidRDefault="00125487" w:rsidP="00125487">
      <w:pPr>
        <w:ind w:left="-426"/>
        <w:rPr>
          <w:lang w:eastAsia="ru-RU"/>
        </w:rPr>
      </w:pPr>
      <w:r w:rsidRPr="00125487">
        <w:rPr>
          <w:sz w:val="28"/>
          <w:szCs w:val="28"/>
          <w:lang w:eastAsia="ru-RU"/>
        </w:rPr>
        <w:t xml:space="preserve">    Председатель комитета  по образованию                                                                                          Л.Ю. Крысина                </w:t>
      </w:r>
    </w:p>
    <w:p w:rsidR="00125487" w:rsidRPr="00125487" w:rsidRDefault="00125487" w:rsidP="00125487">
      <w:pPr>
        <w:jc w:val="both"/>
        <w:rPr>
          <w:sz w:val="18"/>
          <w:szCs w:val="18"/>
          <w:lang w:eastAsia="ru-RU"/>
        </w:rPr>
      </w:pPr>
    </w:p>
    <w:p w:rsidR="00125487" w:rsidRPr="00125487" w:rsidRDefault="00125487" w:rsidP="00125487">
      <w:pPr>
        <w:jc w:val="both"/>
        <w:rPr>
          <w:sz w:val="18"/>
          <w:szCs w:val="18"/>
          <w:lang w:eastAsia="ru-RU"/>
        </w:rPr>
      </w:pPr>
    </w:p>
    <w:p w:rsidR="00125487" w:rsidRPr="00125487" w:rsidRDefault="00125487" w:rsidP="00125487">
      <w:pPr>
        <w:jc w:val="both"/>
        <w:rPr>
          <w:sz w:val="18"/>
          <w:szCs w:val="18"/>
          <w:lang w:eastAsia="ru-RU"/>
        </w:rPr>
      </w:pPr>
    </w:p>
    <w:p w:rsidR="00125487" w:rsidRPr="00125487" w:rsidRDefault="00125487" w:rsidP="00125487">
      <w:pPr>
        <w:jc w:val="both"/>
        <w:rPr>
          <w:sz w:val="18"/>
          <w:szCs w:val="18"/>
          <w:lang w:eastAsia="ru-RU"/>
        </w:rPr>
      </w:pPr>
      <w:r w:rsidRPr="00125487">
        <w:rPr>
          <w:sz w:val="18"/>
          <w:szCs w:val="18"/>
          <w:lang w:eastAsia="ru-RU"/>
        </w:rPr>
        <w:t>Ольга Вячеславовна Тарасова</w:t>
      </w:r>
    </w:p>
    <w:p w:rsidR="00125487" w:rsidRPr="00125487" w:rsidRDefault="00125487" w:rsidP="00125487">
      <w:pPr>
        <w:jc w:val="both"/>
        <w:rPr>
          <w:sz w:val="26"/>
          <w:szCs w:val="26"/>
        </w:rPr>
      </w:pPr>
      <w:r w:rsidRPr="00125487">
        <w:rPr>
          <w:sz w:val="18"/>
          <w:szCs w:val="18"/>
          <w:lang w:eastAsia="ru-RU"/>
        </w:rPr>
        <w:t>8 (38556)22423</w:t>
      </w:r>
    </w:p>
    <w:p w:rsidR="002D42A8" w:rsidRDefault="002D42A8" w:rsidP="002D42A8">
      <w:pPr>
        <w:jc w:val="both"/>
        <w:rPr>
          <w:bCs/>
          <w:lang w:eastAsia="ru-RU"/>
        </w:rPr>
      </w:pPr>
    </w:p>
    <w:p w:rsidR="002D42A8" w:rsidRDefault="002D42A8" w:rsidP="002D42A8">
      <w:pPr>
        <w:jc w:val="both"/>
        <w:rPr>
          <w:bCs/>
          <w:lang w:eastAsia="ru-RU"/>
        </w:rPr>
      </w:pPr>
    </w:p>
    <w:p w:rsidR="009448EB" w:rsidRPr="00AC7D77" w:rsidRDefault="009448EB" w:rsidP="009448EB">
      <w:pPr>
        <w:jc w:val="both"/>
        <w:rPr>
          <w:bCs/>
          <w:sz w:val="22"/>
        </w:rPr>
      </w:pPr>
      <w:r w:rsidRPr="00AC7D77">
        <w:rPr>
          <w:bCs/>
          <w:sz w:val="22"/>
        </w:rPr>
        <w:t xml:space="preserve">Контактное </w:t>
      </w:r>
      <w:r w:rsidR="00AC7D77" w:rsidRPr="00AC7D77">
        <w:rPr>
          <w:bCs/>
          <w:sz w:val="22"/>
        </w:rPr>
        <w:t>лицо: Баженова Любовь Григорьевна (3852) 29 86 09</w:t>
      </w:r>
      <w:r w:rsidRPr="00AC7D77">
        <w:rPr>
          <w:bCs/>
          <w:sz w:val="22"/>
        </w:rPr>
        <w:t xml:space="preserve"> </w:t>
      </w:r>
    </w:p>
    <w:p w:rsidR="002F5222" w:rsidRPr="009448EB" w:rsidRDefault="009448EB" w:rsidP="009448EB">
      <w:pPr>
        <w:jc w:val="both"/>
        <w:rPr>
          <w:bCs/>
          <w:sz w:val="22"/>
        </w:rPr>
      </w:pPr>
      <w:r w:rsidRPr="00AC7D77">
        <w:rPr>
          <w:bCs/>
          <w:sz w:val="22"/>
        </w:rPr>
        <w:t xml:space="preserve">Заполненную форму необходимо направить на адрес эл. почты: </w:t>
      </w:r>
      <w:hyperlink r:id="rId6" w:history="1">
        <w:r w:rsidR="00AC7D77" w:rsidRPr="00AC7D77">
          <w:rPr>
            <w:color w:val="0000FF"/>
            <w:sz w:val="28"/>
            <w:u w:val="single"/>
          </w:rPr>
          <w:t>bazhenova_lg@22edu.ru</w:t>
        </w:r>
      </w:hyperlink>
    </w:p>
    <w:sectPr w:rsidR="002F5222" w:rsidRPr="009448EB" w:rsidSect="005D2319">
      <w:pgSz w:w="16838" w:h="11906" w:orient="landscape"/>
      <w:pgMar w:top="850" w:right="53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47264"/>
    <w:multiLevelType w:val="hybridMultilevel"/>
    <w:tmpl w:val="AE9E6E1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5B8"/>
    <w:rsid w:val="000461BB"/>
    <w:rsid w:val="000E4087"/>
    <w:rsid w:val="00125487"/>
    <w:rsid w:val="001E25B8"/>
    <w:rsid w:val="002328E1"/>
    <w:rsid w:val="002D42A8"/>
    <w:rsid w:val="002F5222"/>
    <w:rsid w:val="00304F6C"/>
    <w:rsid w:val="003C0F79"/>
    <w:rsid w:val="003E168F"/>
    <w:rsid w:val="005C0C2F"/>
    <w:rsid w:val="005D2319"/>
    <w:rsid w:val="00725605"/>
    <w:rsid w:val="008E6E8F"/>
    <w:rsid w:val="009448EB"/>
    <w:rsid w:val="00A30A03"/>
    <w:rsid w:val="00A37946"/>
    <w:rsid w:val="00AB5946"/>
    <w:rsid w:val="00AC7D77"/>
    <w:rsid w:val="00C15DAC"/>
    <w:rsid w:val="00C6178B"/>
    <w:rsid w:val="00C65562"/>
    <w:rsid w:val="00C91644"/>
    <w:rsid w:val="00CB124C"/>
    <w:rsid w:val="00D47070"/>
    <w:rsid w:val="00D93780"/>
    <w:rsid w:val="00F5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2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222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2F52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2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222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2F52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6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azhenova_lg@22edu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Павловна Горн</dc:creator>
  <cp:lastModifiedBy>Тарасова</cp:lastModifiedBy>
  <cp:revision>2</cp:revision>
  <cp:lastPrinted>2023-09-07T09:05:00Z</cp:lastPrinted>
  <dcterms:created xsi:type="dcterms:W3CDTF">2024-08-29T04:26:00Z</dcterms:created>
  <dcterms:modified xsi:type="dcterms:W3CDTF">2024-08-29T04:26:00Z</dcterms:modified>
</cp:coreProperties>
</file>